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C70" w:rsidRDefault="00965638">
      <w:pPr>
        <w:spacing w:before="3" w:line="319" w:lineRule="exact"/>
        <w:jc w:val="center"/>
        <w:textAlignment w:val="baseline"/>
        <w:rPr>
          <w:rFonts w:ascii="Arial" w:eastAsia="Arial" w:hAnsi="Arial"/>
          <w:b/>
          <w:color w:val="385522"/>
          <w:spacing w:val="-2"/>
          <w:sz w:val="28"/>
        </w:rPr>
      </w:pPr>
      <w:r>
        <w:rPr>
          <w:rFonts w:ascii="Arial" w:eastAsia="Arial" w:hAnsi="Arial"/>
          <w:b/>
          <w:color w:val="385522"/>
          <w:spacing w:val="-2"/>
          <w:sz w:val="28"/>
        </w:rPr>
        <w:t>Scoil Mhuire</w:t>
      </w:r>
    </w:p>
    <w:p w:rsidR="00922C70" w:rsidRDefault="009C664F">
      <w:pPr>
        <w:spacing w:before="122" w:line="319" w:lineRule="exact"/>
        <w:jc w:val="center"/>
        <w:textAlignment w:val="baseline"/>
        <w:rPr>
          <w:rFonts w:ascii="Arial" w:eastAsia="Arial" w:hAnsi="Arial"/>
          <w:b/>
          <w:color w:val="385522"/>
          <w:sz w:val="28"/>
        </w:rPr>
      </w:pPr>
      <w:r>
        <w:rPr>
          <w:rFonts w:ascii="Arial" w:eastAsia="Arial" w:hAnsi="Arial"/>
          <w:b/>
          <w:color w:val="385522"/>
          <w:sz w:val="28"/>
        </w:rPr>
        <w:t>ANNUAL ADMISSION NOTICE</w:t>
      </w:r>
    </w:p>
    <w:p w:rsidR="00922C70" w:rsidRDefault="009C664F">
      <w:pPr>
        <w:spacing w:before="179" w:line="313" w:lineRule="exact"/>
        <w:jc w:val="center"/>
        <w:textAlignment w:val="baseline"/>
        <w:rPr>
          <w:rFonts w:ascii="Arial" w:eastAsia="Arial" w:hAnsi="Arial"/>
          <w:b/>
          <w:color w:val="385522"/>
          <w:sz w:val="28"/>
        </w:rPr>
      </w:pPr>
      <w:r>
        <w:rPr>
          <w:rFonts w:ascii="Arial" w:eastAsia="Arial" w:hAnsi="Arial"/>
          <w:b/>
          <w:color w:val="385522"/>
          <w:sz w:val="28"/>
        </w:rPr>
        <w:t>in respec</w:t>
      </w:r>
      <w:r w:rsidR="003A71FF">
        <w:rPr>
          <w:rFonts w:ascii="Arial" w:eastAsia="Arial" w:hAnsi="Arial"/>
          <w:b/>
          <w:color w:val="385522"/>
          <w:sz w:val="28"/>
        </w:rPr>
        <w:t>t of admissions to the 2026/27</w:t>
      </w:r>
      <w:r>
        <w:rPr>
          <w:rFonts w:ascii="Arial" w:eastAsia="Arial" w:hAnsi="Arial"/>
          <w:b/>
          <w:color w:val="385522"/>
          <w:sz w:val="28"/>
        </w:rPr>
        <w:t xml:space="preserve"> school year</w:t>
      </w:r>
    </w:p>
    <w:p w:rsidR="00922C70" w:rsidRDefault="009C664F">
      <w:pPr>
        <w:spacing w:before="160" w:after="190" w:line="274" w:lineRule="exact"/>
        <w:textAlignment w:val="baseline"/>
        <w:rPr>
          <w:rFonts w:ascii="Arial" w:eastAsia="Arial" w:hAnsi="Arial"/>
          <w:b/>
          <w:color w:val="385522"/>
          <w:sz w:val="24"/>
        </w:rPr>
      </w:pPr>
      <w:r>
        <w:rPr>
          <w:rFonts w:ascii="Arial" w:eastAsia="Arial" w:hAnsi="Arial"/>
          <w:b/>
          <w:color w:val="385522"/>
          <w:sz w:val="24"/>
        </w:rPr>
        <w:t>Admission Policy and Application Form</w:t>
      </w:r>
    </w:p>
    <w:p w:rsidR="00922C70" w:rsidRDefault="009C664F">
      <w:pPr>
        <w:spacing w:before="160" w:line="293" w:lineRule="exact"/>
        <w:ind w:right="216"/>
        <w:textAlignment w:val="baseline"/>
        <w:rPr>
          <w:rFonts w:ascii="Arial" w:eastAsia="Arial" w:hAnsi="Arial"/>
          <w:color w:val="000000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887095</wp:posOffset>
                </wp:positionH>
                <wp:positionV relativeFrom="page">
                  <wp:posOffset>1941830</wp:posOffset>
                </wp:positionV>
                <wp:extent cx="5842000" cy="0"/>
                <wp:effectExtent l="0" t="0" r="0" b="0"/>
                <wp:wrapNone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4200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90F372" id="Line 1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9.85pt,152.9pt" to="529.85pt,15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" strokeweight=".7pt">
                <w10:wrap anchorx="page" anchory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887095</wp:posOffset>
                </wp:positionH>
                <wp:positionV relativeFrom="page">
                  <wp:posOffset>1941830</wp:posOffset>
                </wp:positionV>
                <wp:extent cx="0" cy="1084580"/>
                <wp:effectExtent l="0" t="0" r="0" b="0"/>
                <wp:wrapNone/>
                <wp:docPr id="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8458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34A413" id="Line 1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9.85pt,152.9pt" to="69.85pt,2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" strokeweight=".7pt">
                <w10:wrap anchorx="page" anchory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6729095</wp:posOffset>
                </wp:positionH>
                <wp:positionV relativeFrom="page">
                  <wp:posOffset>1941830</wp:posOffset>
                </wp:positionV>
                <wp:extent cx="0" cy="1084580"/>
                <wp:effectExtent l="0" t="0" r="0" b="0"/>
                <wp:wrapNone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8458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7A20D3" id="Line 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29.85pt,152.9pt" to="529.85pt,2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" strokeweight=".7pt">
                <w10:wrap anchorx="page" anchory="page"/>
              </v:line>
            </w:pict>
          </mc:Fallback>
        </mc:AlternateContent>
      </w:r>
      <w:r>
        <w:rPr>
          <w:rFonts w:ascii="Arial" w:eastAsia="Arial" w:hAnsi="Arial"/>
          <w:color w:val="000000"/>
        </w:rPr>
        <w:t xml:space="preserve">A copy of the school’s </w:t>
      </w:r>
      <w:r>
        <w:rPr>
          <w:rFonts w:ascii="Arial" w:eastAsia="Arial" w:hAnsi="Arial"/>
          <w:b/>
          <w:color w:val="000000"/>
        </w:rPr>
        <w:t xml:space="preserve">Admission Policy </w:t>
      </w:r>
      <w:r>
        <w:rPr>
          <w:rFonts w:ascii="Arial" w:eastAsia="Arial" w:hAnsi="Arial"/>
          <w:color w:val="000000"/>
        </w:rPr>
        <w:t xml:space="preserve">and the </w:t>
      </w:r>
      <w:r>
        <w:rPr>
          <w:rFonts w:ascii="Arial" w:eastAsia="Arial" w:hAnsi="Arial"/>
          <w:b/>
          <w:color w:val="000000"/>
        </w:rPr>
        <w:t xml:space="preserve">Application Form for Admission </w:t>
      </w:r>
      <w:r w:rsidR="003A71FF">
        <w:rPr>
          <w:rFonts w:ascii="Arial" w:eastAsia="Arial" w:hAnsi="Arial"/>
          <w:color w:val="000000"/>
        </w:rPr>
        <w:t>for the 2026/27</w:t>
      </w:r>
      <w:r w:rsidR="00E834F9">
        <w:rPr>
          <w:rFonts w:ascii="Arial" w:eastAsia="Arial" w:hAnsi="Arial"/>
          <w:color w:val="000000"/>
        </w:rPr>
        <w:t xml:space="preserve"> </w:t>
      </w:r>
      <w:r>
        <w:rPr>
          <w:rFonts w:ascii="Arial" w:eastAsia="Arial" w:hAnsi="Arial"/>
          <w:color w:val="000000"/>
        </w:rPr>
        <w:t>is available as follows: –</w:t>
      </w:r>
    </w:p>
    <w:p w:rsidR="00922C70" w:rsidRPr="00965638" w:rsidRDefault="009C664F">
      <w:pPr>
        <w:spacing w:before="195" w:line="252" w:lineRule="exact"/>
        <w:textAlignment w:val="baseline"/>
        <w:rPr>
          <w:rFonts w:ascii="Arial" w:eastAsia="Arial" w:hAnsi="Arial"/>
        </w:rPr>
      </w:pPr>
      <w:r>
        <w:rPr>
          <w:rFonts w:ascii="Arial" w:eastAsia="Arial" w:hAnsi="Arial"/>
          <w:color w:val="000000"/>
        </w:rPr>
        <w:t>To download at:</w:t>
      </w:r>
      <w:r w:rsidR="00965638">
        <w:rPr>
          <w:rFonts w:ascii="Arial" w:eastAsia="Arial" w:hAnsi="Arial"/>
          <w:b/>
        </w:rPr>
        <w:t xml:space="preserve"> www.scoilmhuiretullamore.ie</w:t>
      </w:r>
    </w:p>
    <w:p w:rsidR="00922C70" w:rsidRPr="00F76669" w:rsidRDefault="009C664F">
      <w:pPr>
        <w:spacing w:before="204" w:after="31" w:line="252" w:lineRule="exact"/>
        <w:textAlignment w:val="baseline"/>
        <w:rPr>
          <w:rFonts w:ascii="Arial" w:eastAsia="Arial" w:hAnsi="Arial"/>
        </w:rPr>
      </w:pPr>
      <w:r>
        <w:rPr>
          <w:rFonts w:ascii="Arial" w:eastAsia="Arial" w:hAnsi="Arial"/>
          <w:color w:val="000000"/>
        </w:rPr>
        <w:t>On request: By emailing</w:t>
      </w:r>
      <w:r w:rsidR="00965638">
        <w:rPr>
          <w:rFonts w:ascii="Arial" w:eastAsia="Arial" w:hAnsi="Arial"/>
          <w:color w:val="FF0000"/>
        </w:rPr>
        <w:t xml:space="preserve"> </w:t>
      </w:r>
      <w:r w:rsidR="00965638">
        <w:rPr>
          <w:rFonts w:ascii="Arial" w:eastAsia="Arial" w:hAnsi="Arial"/>
        </w:rPr>
        <w:t>info@scoilmhuiretullamore.ie</w:t>
      </w:r>
      <w:r>
        <w:rPr>
          <w:rFonts w:ascii="Arial" w:eastAsia="Arial" w:hAnsi="Arial"/>
          <w:color w:val="000000"/>
        </w:rPr>
        <w:t xml:space="preserve"> or writing </w:t>
      </w:r>
      <w:r w:rsidRPr="00F76669">
        <w:rPr>
          <w:rFonts w:ascii="Arial" w:eastAsia="Arial" w:hAnsi="Arial"/>
        </w:rPr>
        <w:t>to:</w:t>
      </w:r>
      <w:r w:rsidR="00965638" w:rsidRPr="00F76669">
        <w:rPr>
          <w:rFonts w:ascii="Arial" w:eastAsia="Arial" w:hAnsi="Arial"/>
        </w:rPr>
        <w:t xml:space="preserve"> Scoil Mhuire, Kilcruttin, Tullamore, Co.Offaly R35K250</w:t>
      </w:r>
    </w:p>
    <w:p w:rsidR="00965638" w:rsidRPr="00F76669" w:rsidRDefault="00965638">
      <w:pPr>
        <w:spacing w:before="204" w:after="31" w:line="252" w:lineRule="exact"/>
        <w:textAlignment w:val="baseline"/>
        <w:rPr>
          <w:rFonts w:ascii="Arial" w:eastAsia="Arial" w:hAnsi="Arial"/>
        </w:rPr>
      </w:pPr>
      <w:r w:rsidRPr="00F76669">
        <w:rPr>
          <w:rFonts w:ascii="Arial" w:eastAsia="Arial" w:hAnsi="Arial"/>
        </w:rPr>
        <w:t xml:space="preserve">                                                                                                            </w:t>
      </w:r>
    </w:p>
    <w:p w:rsidR="00922C70" w:rsidRDefault="0086449A">
      <w:pPr>
        <w:spacing w:before="786" w:line="288" w:lineRule="exact"/>
        <w:textAlignment w:val="baseline"/>
        <w:rPr>
          <w:rFonts w:eastAsia="Times New Roman"/>
          <w:color w:val="000000"/>
          <w:sz w:val="2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1027075F" wp14:editId="44527884">
                <wp:simplePos x="0" y="0"/>
                <wp:positionH relativeFrom="column">
                  <wp:posOffset>1751330</wp:posOffset>
                </wp:positionH>
                <wp:positionV relativeFrom="paragraph">
                  <wp:posOffset>417830</wp:posOffset>
                </wp:positionV>
                <wp:extent cx="439420" cy="180975"/>
                <wp:effectExtent l="0" t="0" r="17780" b="952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420" cy="180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2C70" w:rsidRPr="00965638" w:rsidRDefault="00E04E78" w:rsidP="00965638">
                            <w:pPr>
                              <w:spacing w:before="38" w:line="140" w:lineRule="exact"/>
                              <w:textAlignment w:val="baseline"/>
                              <w:rPr>
                                <w:rFonts w:ascii="Arial" w:eastAsia="Arial" w:hAnsi="Arial"/>
                                <w:b/>
                                <w:color w:val="385522"/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b/>
                                <w:color w:val="385522"/>
                                <w:sz w:val="24"/>
                                <w:lang w:val="en-GB"/>
                              </w:rPr>
                              <w:t>26/27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27075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37.9pt;margin-top:32.9pt;width:34.6pt;height:14.25pt;z-index:-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" filled="f" stroked="f">
                <v:textbox inset="0,0,0,0">
                  <w:txbxContent>
                    <w:p w:rsidR="00922C70" w:rsidRPr="00965638" w:rsidRDefault="00E04E78" w:rsidP="00965638">
                      <w:pPr>
                        <w:spacing w:before="38" w:line="140" w:lineRule="exact"/>
                        <w:textAlignment w:val="baseline"/>
                        <w:rPr>
                          <w:rFonts w:ascii="Arial" w:eastAsia="Arial" w:hAnsi="Arial"/>
                          <w:b/>
                          <w:color w:val="385522"/>
                          <w:sz w:val="24"/>
                          <w:lang w:val="en-GB"/>
                        </w:rPr>
                      </w:pPr>
                      <w:r>
                        <w:rPr>
                          <w:rFonts w:ascii="Arial" w:eastAsia="Arial" w:hAnsi="Arial"/>
                          <w:b/>
                          <w:color w:val="385522"/>
                          <w:sz w:val="24"/>
                          <w:lang w:val="en-GB"/>
                        </w:rPr>
                        <w:t>26/27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4144" behindDoc="1" locked="0" layoutInCell="1" allowOverlap="1" wp14:anchorId="3EAAF649" wp14:editId="3FB71E65">
                <wp:simplePos x="0" y="0"/>
                <wp:positionH relativeFrom="column">
                  <wp:posOffset>93980</wp:posOffset>
                </wp:positionH>
                <wp:positionV relativeFrom="paragraph">
                  <wp:posOffset>427355</wp:posOffset>
                </wp:positionV>
                <wp:extent cx="2298065" cy="200025"/>
                <wp:effectExtent l="0" t="0" r="6985" b="9525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8065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2C70" w:rsidRPr="00E04E78" w:rsidRDefault="009C664F" w:rsidP="00E04E78">
                            <w:pPr>
                              <w:spacing w:before="2" w:line="198" w:lineRule="exact"/>
                              <w:textAlignment w:val="baseline"/>
                              <w:rPr>
                                <w:rFonts w:ascii="Arial" w:eastAsia="Arial" w:hAnsi="Arial"/>
                                <w:b/>
                                <w:color w:val="385522"/>
                                <w:spacing w:val="-5"/>
                                <w:sz w:val="28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b/>
                                <w:color w:val="385522"/>
                                <w:spacing w:val="-5"/>
                                <w:sz w:val="28"/>
                              </w:rPr>
                              <w:t xml:space="preserve">PART 1 </w:t>
                            </w:r>
                            <w:r w:rsidR="00E04E78">
                              <w:rPr>
                                <w:rFonts w:ascii="Arial" w:eastAsia="Arial" w:hAnsi="Arial"/>
                                <w:b/>
                                <w:color w:val="385522"/>
                                <w:spacing w:val="-5"/>
                                <w:sz w:val="24"/>
                              </w:rPr>
                              <w:t>- Admissions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color w:val="385522"/>
                                <w:spacing w:val="-67"/>
                                <w:sz w:val="24"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AAF649" id="Text Box 7" o:spid="_x0000_s1027" type="#_x0000_t202" style="position:absolute;margin-left:7.4pt;margin-top:33.65pt;width:180.95pt;height:15.75pt;z-index:-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" filled="f" stroked="f">
                <v:textbox inset="0,0,0,0">
                  <w:txbxContent>
                    <w:p w:rsidR="00922C70" w:rsidRPr="00E04E78" w:rsidRDefault="009C664F" w:rsidP="00E04E78">
                      <w:pPr>
                        <w:spacing w:before="2" w:line="198" w:lineRule="exact"/>
                        <w:textAlignment w:val="baseline"/>
                        <w:rPr>
                          <w:rFonts w:ascii="Arial" w:eastAsia="Arial" w:hAnsi="Arial"/>
                          <w:b/>
                          <w:color w:val="385522"/>
                          <w:spacing w:val="-5"/>
                          <w:sz w:val="28"/>
                        </w:rPr>
                      </w:pPr>
                      <w:r>
                        <w:rPr>
                          <w:rFonts w:ascii="Arial" w:eastAsia="Arial" w:hAnsi="Arial"/>
                          <w:b/>
                          <w:color w:val="385522"/>
                          <w:spacing w:val="-5"/>
                          <w:sz w:val="28"/>
                        </w:rPr>
                        <w:t xml:space="preserve">PART 1 </w:t>
                      </w:r>
                      <w:r w:rsidR="00E04E78">
                        <w:rPr>
                          <w:rFonts w:ascii="Arial" w:eastAsia="Arial" w:hAnsi="Arial"/>
                          <w:b/>
                          <w:color w:val="385522"/>
                          <w:spacing w:val="-5"/>
                          <w:sz w:val="24"/>
                        </w:rPr>
                        <w:t>- Admissions</w:t>
                      </w:r>
                      <w:r>
                        <w:rPr>
                          <w:rFonts w:ascii="Arial" w:eastAsia="Arial" w:hAnsi="Arial"/>
                          <w:b/>
                          <w:color w:val="385522"/>
                          <w:spacing w:val="-67"/>
                          <w:sz w:val="24"/>
                        </w:rPr>
                        <w:t>_</w:t>
                      </w:r>
                    </w:p>
                  </w:txbxContent>
                </v:textbox>
              </v:shape>
            </w:pict>
          </mc:Fallback>
        </mc:AlternateContent>
      </w:r>
      <w:r w:rsidR="009C664F"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3120" behindDoc="1" locked="0" layoutInCell="1" allowOverlap="1" wp14:anchorId="41FD5A2E" wp14:editId="2F796F21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751195" cy="229870"/>
                <wp:effectExtent l="0" t="0" r="0" b="0"/>
                <wp:wrapNone/>
                <wp:docPr id="7" name="_x0000_s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1195" cy="22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7E23" w:rsidRDefault="009B7E2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FD5A2E" id="_x0000_s0" o:spid="_x0000_s1028" type="#_x0000_t202" style="position:absolute;margin-left:0;margin-top:34.65pt;width:452.85pt;height:18.1pt;z-index:-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" filled="f" stroked="f">
                <v:textbox inset="0,0,0,0">
                  <w:txbxContent>
                    <w:p w:rsidR="009B7E23" w:rsidRDefault="009B7E23"/>
                  </w:txbxContent>
                </v:textbox>
              </v:shape>
            </w:pict>
          </mc:Fallback>
        </mc:AlternateContent>
      </w:r>
      <w:r w:rsidR="009C664F"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60A9055A" wp14:editId="4F3F28A8">
                <wp:simplePos x="0" y="0"/>
                <wp:positionH relativeFrom="column">
                  <wp:posOffset>2776855</wp:posOffset>
                </wp:positionH>
                <wp:positionV relativeFrom="paragraph">
                  <wp:posOffset>440055</wp:posOffset>
                </wp:positionV>
                <wp:extent cx="2974340" cy="218440"/>
                <wp:effectExtent l="0" t="0" r="0" b="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434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2C70" w:rsidRDefault="00922C70">
                            <w:pPr>
                              <w:spacing w:before="38" w:after="16" w:line="275" w:lineRule="exact"/>
                              <w:textAlignment w:val="baseline"/>
                              <w:rPr>
                                <w:rFonts w:ascii="Arial" w:eastAsia="Arial" w:hAnsi="Arial"/>
                                <w:b/>
                                <w:color w:val="385522"/>
                                <w:spacing w:val="-3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3022D4" id="Text Box 6" o:spid="_x0000_s1029" type="#_x0000_t202" style="position:absolute;margin-left:218.65pt;margin-top:34.65pt;width:234.2pt;height:17.2pt;z-index:-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hOtrwIAALA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" filled="f" stroked="f">
                <v:textbox inset="0,0,0,0">
                  <w:txbxContent>
                    <w:p w:rsidR="00922C70" w:rsidRDefault="00922C70">
                      <w:pPr>
                        <w:spacing w:before="38" w:after="16" w:line="275" w:lineRule="exact"/>
                        <w:textAlignment w:val="baseline"/>
                        <w:rPr>
                          <w:rFonts w:ascii="Arial" w:eastAsia="Arial" w:hAnsi="Arial"/>
                          <w:b/>
                          <w:color w:val="385522"/>
                          <w:spacing w:val="-3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C664F"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4507A280" wp14:editId="50F1F0CD">
                <wp:simplePos x="0" y="0"/>
                <wp:positionH relativeFrom="column">
                  <wp:posOffset>2548255</wp:posOffset>
                </wp:positionH>
                <wp:positionV relativeFrom="paragraph">
                  <wp:posOffset>615950</wp:posOffset>
                </wp:positionV>
                <wp:extent cx="228600" cy="42545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42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2C70" w:rsidRDefault="009C664F">
                            <w:pPr>
                              <w:textAlignment w:val="baseline"/>
                              <w:rPr>
                                <w:rFonts w:ascii="Arial" w:eastAsia="Arial" w:hAnsi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margin-left:200.65pt;margin-top:48.5pt;width:18pt;height:3.35pt;z-index:-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" filled="f" stroked="f">
                <v:textbox inset="0,0,0,0">
                  <w:txbxContent>
                    <w:p w:rsidR="00922C70" w:rsidRDefault="009C664F">
                      <w:pPr>
                        <w:textAlignment w:val="baseline"/>
                        <w:rPr>
                          <w:rFonts w:ascii="Arial" w:eastAsia="Arial" w:hAnsi="Arial"/>
                          <w:color w:val="000000"/>
                          <w:sz w:val="24"/>
                        </w:rPr>
                      </w:pPr>
                      <w:r>
                        <w:rPr>
                          <w:rFonts w:ascii="Arial" w:eastAsia="Arial" w:hAnsi="Arial"/>
                          <w:color w:val="000000"/>
                          <w:sz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9C664F"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6CAFBC51" wp14:editId="2CD85315">
                <wp:simplePos x="0" y="0"/>
                <wp:positionH relativeFrom="column">
                  <wp:posOffset>2337435</wp:posOffset>
                </wp:positionH>
                <wp:positionV relativeFrom="paragraph">
                  <wp:posOffset>615950</wp:posOffset>
                </wp:positionV>
                <wp:extent cx="180340" cy="42545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340" cy="42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2C70" w:rsidRDefault="009C664F">
                            <w:pPr>
                              <w:textAlignment w:val="baseline"/>
                              <w:rPr>
                                <w:rFonts w:ascii="Arial" w:eastAsia="Arial" w:hAnsi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1" type="#_x0000_t202" style="position:absolute;margin-left:184.05pt;margin-top:48.5pt;width:14.2pt;height:3.35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" filled="f" stroked="f">
                <v:textbox inset="0,0,0,0">
                  <w:txbxContent>
                    <w:p w:rsidR="00922C70" w:rsidRDefault="009C664F">
                      <w:pPr>
                        <w:textAlignment w:val="baseline"/>
                        <w:rPr>
                          <w:rFonts w:ascii="Arial" w:eastAsia="Arial" w:hAnsi="Arial"/>
                          <w:color w:val="000000"/>
                          <w:sz w:val="24"/>
                        </w:rPr>
                      </w:pPr>
                      <w:r>
                        <w:rPr>
                          <w:rFonts w:ascii="Arial" w:eastAsia="Arial" w:hAnsi="Arial"/>
                          <w:color w:val="000000"/>
                          <w:sz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9C664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F81696" wp14:editId="258736A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842000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4200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BA1FD5" id="Line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6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" strokeweight=".7pt"/>
            </w:pict>
          </mc:Fallback>
        </mc:AlternateContent>
      </w:r>
    </w:p>
    <w:p w:rsidR="00922C70" w:rsidRDefault="009C664F">
      <w:pPr>
        <w:spacing w:line="299" w:lineRule="exact"/>
        <w:ind w:right="72"/>
        <w:jc w:val="both"/>
        <w:textAlignment w:val="baseline"/>
        <w:rPr>
          <w:rFonts w:ascii="Arial" w:eastAsia="Arial" w:hAnsi="Arial"/>
          <w:b/>
          <w:color w:val="385522"/>
          <w:sz w:val="24"/>
        </w:rPr>
      </w:pPr>
      <w:r>
        <w:rPr>
          <w:rFonts w:ascii="Arial" w:eastAsia="Arial" w:hAnsi="Arial"/>
          <w:b/>
          <w:color w:val="385522"/>
          <w:sz w:val="24"/>
        </w:rPr>
        <w:t>Application and Decision Date</w:t>
      </w:r>
      <w:r w:rsidR="0086449A">
        <w:rPr>
          <w:rFonts w:ascii="Arial" w:eastAsia="Arial" w:hAnsi="Arial"/>
          <w:b/>
          <w:color w:val="385522"/>
          <w:sz w:val="24"/>
        </w:rPr>
        <w:t>s for admission to the 2026/27</w:t>
      </w:r>
    </w:p>
    <w:p w:rsidR="00922C70" w:rsidRDefault="009C664F">
      <w:pPr>
        <w:spacing w:before="163" w:after="16" w:line="293" w:lineRule="exact"/>
        <w:ind w:right="72"/>
        <w:jc w:val="both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 xml:space="preserve">The following are the dates applicable for </w:t>
      </w:r>
      <w:r w:rsidR="00F76669">
        <w:rPr>
          <w:rFonts w:ascii="Arial" w:eastAsia="Arial" w:hAnsi="Arial"/>
          <w:color w:val="000000"/>
        </w:rPr>
        <w:t xml:space="preserve">admission to junior infants: </w:t>
      </w:r>
    </w:p>
    <w:p w:rsidR="00F76669" w:rsidRDefault="00F76669">
      <w:pPr>
        <w:spacing w:before="163" w:after="16" w:line="293" w:lineRule="exact"/>
        <w:ind w:right="72"/>
        <w:jc w:val="both"/>
        <w:textAlignment w:val="baseline"/>
        <w:rPr>
          <w:rFonts w:ascii="Arial" w:eastAsia="Arial" w:hAnsi="Arial"/>
          <w:color w:val="000000"/>
        </w:rPr>
      </w:pPr>
    </w:p>
    <w:tbl>
      <w:tblPr>
        <w:tblW w:w="0" w:type="auto"/>
        <w:tblInd w:w="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34"/>
        <w:gridCol w:w="1800"/>
      </w:tblGrid>
      <w:tr w:rsidR="00922C70">
        <w:trPr>
          <w:trHeight w:hRule="exact" w:val="302"/>
        </w:trPr>
        <w:tc>
          <w:tcPr>
            <w:tcW w:w="7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2C70" w:rsidRDefault="009C664F">
            <w:pPr>
              <w:spacing w:after="17" w:line="252" w:lineRule="exact"/>
              <w:ind w:left="115"/>
              <w:textAlignment w:val="baseline"/>
              <w:rPr>
                <w:rFonts w:ascii="Arial" w:eastAsia="Arial" w:hAnsi="Arial"/>
                <w:color w:val="000000"/>
              </w:rPr>
            </w:pPr>
            <w:r>
              <w:rPr>
                <w:rFonts w:ascii="Arial" w:eastAsia="Arial" w:hAnsi="Arial"/>
                <w:color w:val="000000"/>
              </w:rPr>
              <w:t>The school will commence accepting applications for admission on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86449A">
              <w:rPr>
                <w:rFonts w:ascii="Arial" w:eastAsia="Arial" w:hAnsi="Arial"/>
                <w:color w:val="000000"/>
                <w:sz w:val="24"/>
              </w:rPr>
              <w:t>06.10.25</w:t>
            </w:r>
          </w:p>
        </w:tc>
      </w:tr>
      <w:tr w:rsidR="00922C70">
        <w:trPr>
          <w:trHeight w:hRule="exact" w:val="303"/>
        </w:trPr>
        <w:tc>
          <w:tcPr>
            <w:tcW w:w="7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2C70" w:rsidRDefault="009C664F">
            <w:pPr>
              <w:spacing w:after="35" w:line="252" w:lineRule="exact"/>
              <w:ind w:left="115"/>
              <w:textAlignment w:val="baseline"/>
              <w:rPr>
                <w:rFonts w:ascii="Arial" w:eastAsia="Arial" w:hAnsi="Arial"/>
                <w:color w:val="000000"/>
              </w:rPr>
            </w:pPr>
            <w:r>
              <w:rPr>
                <w:rFonts w:ascii="Arial" w:eastAsia="Arial" w:hAnsi="Arial"/>
                <w:color w:val="000000"/>
              </w:rPr>
              <w:t>The school shall cease accepting applications for admission on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86449A">
              <w:rPr>
                <w:rFonts w:ascii="Arial" w:eastAsia="Arial" w:hAnsi="Arial"/>
                <w:color w:val="000000"/>
                <w:sz w:val="24"/>
              </w:rPr>
              <w:t>27.02.26</w:t>
            </w:r>
          </w:p>
        </w:tc>
      </w:tr>
      <w:tr w:rsidR="00922C70">
        <w:trPr>
          <w:trHeight w:hRule="exact" w:val="590"/>
        </w:trPr>
        <w:tc>
          <w:tcPr>
            <w:tcW w:w="7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spacing w:after="16" w:line="279" w:lineRule="exact"/>
              <w:ind w:left="108" w:right="108"/>
              <w:jc w:val="both"/>
              <w:textAlignment w:val="baseline"/>
              <w:rPr>
                <w:rFonts w:ascii="Arial" w:eastAsia="Arial" w:hAnsi="Arial"/>
                <w:color w:val="000000"/>
              </w:rPr>
            </w:pPr>
            <w:r>
              <w:rPr>
                <w:rFonts w:ascii="Arial" w:eastAsia="Arial" w:hAnsi="Arial"/>
                <w:color w:val="000000"/>
              </w:rPr>
              <w:t>The date by which applicants will be notified of the decision on their application is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016645">
              <w:rPr>
                <w:rFonts w:ascii="Arial" w:eastAsia="Arial" w:hAnsi="Arial"/>
                <w:color w:val="000000"/>
                <w:sz w:val="24"/>
              </w:rPr>
              <w:t>13.03.26</w:t>
            </w:r>
          </w:p>
        </w:tc>
      </w:tr>
      <w:tr w:rsidR="00922C70">
        <w:trPr>
          <w:trHeight w:hRule="exact" w:val="605"/>
        </w:trPr>
        <w:tc>
          <w:tcPr>
            <w:tcW w:w="7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spacing w:after="46" w:line="279" w:lineRule="exact"/>
              <w:ind w:left="108" w:right="108"/>
              <w:jc w:val="both"/>
              <w:textAlignment w:val="baseline"/>
              <w:rPr>
                <w:rFonts w:ascii="Arial" w:eastAsia="Arial" w:hAnsi="Arial"/>
                <w:color w:val="000000"/>
              </w:rPr>
            </w:pPr>
            <w:r>
              <w:rPr>
                <w:rFonts w:ascii="Arial" w:eastAsia="Arial" w:hAnsi="Arial"/>
                <w:color w:val="000000"/>
              </w:rPr>
              <w:t>The period within which applicants must confirm acceptance of an offer of admission is</w:t>
            </w:r>
            <w:r>
              <w:rPr>
                <w:rFonts w:ascii="Arial" w:eastAsia="Arial" w:hAnsi="Arial"/>
                <w:b/>
                <w:color w:val="000000"/>
              </w:rPr>
              <w:t>*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016645">
              <w:rPr>
                <w:rFonts w:ascii="Arial" w:eastAsia="Arial" w:hAnsi="Arial"/>
                <w:color w:val="000000"/>
                <w:sz w:val="24"/>
              </w:rPr>
              <w:t>20.03.26</w:t>
            </w:r>
          </w:p>
        </w:tc>
      </w:tr>
    </w:tbl>
    <w:p w:rsidR="00922C70" w:rsidRDefault="009C664F">
      <w:pPr>
        <w:spacing w:line="263" w:lineRule="exact"/>
        <w:ind w:right="72"/>
        <w:textAlignment w:val="baseline"/>
        <w:rPr>
          <w:rFonts w:ascii="Arial" w:eastAsia="Arial" w:hAnsi="Arial"/>
          <w:b/>
          <w:color w:val="000000"/>
        </w:rPr>
      </w:pPr>
      <w:r>
        <w:rPr>
          <w:rFonts w:ascii="Arial" w:eastAsia="Arial" w:hAnsi="Arial"/>
          <w:b/>
          <w:color w:val="000000"/>
        </w:rPr>
        <w:t>*Failure to accept an offer within the prescribed period above may result in the offer being withdrawn.</w:t>
      </w:r>
    </w:p>
    <w:p w:rsidR="00922C70" w:rsidRDefault="009C664F">
      <w:pPr>
        <w:spacing w:before="207" w:line="249" w:lineRule="exact"/>
        <w:ind w:right="72"/>
        <w:textAlignment w:val="baseline"/>
        <w:rPr>
          <w:rFonts w:ascii="Arial" w:eastAsia="Arial" w:hAnsi="Arial"/>
          <w:b/>
          <w:color w:val="000000"/>
        </w:rPr>
      </w:pPr>
      <w:r>
        <w:rPr>
          <w:rFonts w:ascii="Arial" w:eastAsia="Arial" w:hAnsi="Arial"/>
          <w:b/>
          <w:color w:val="000000"/>
        </w:rPr>
        <w:t>Note: the school will consider and issue decisions on late applications in accordance with the school’s Admission Policy.</w:t>
      </w:r>
    </w:p>
    <w:p w:rsidR="00922C70" w:rsidRDefault="009C664F">
      <w:pPr>
        <w:spacing w:before="247" w:line="309" w:lineRule="exact"/>
        <w:ind w:right="72"/>
        <w:textAlignment w:val="baseline"/>
        <w:rPr>
          <w:rFonts w:ascii="Arial" w:eastAsia="Arial" w:hAnsi="Arial"/>
          <w:b/>
          <w:color w:val="385522"/>
          <w:sz w:val="24"/>
        </w:rPr>
      </w:pPr>
      <w:r>
        <w:rPr>
          <w:rFonts w:ascii="Arial" w:eastAsia="Arial" w:hAnsi="Arial"/>
          <w:b/>
          <w:color w:val="385522"/>
          <w:sz w:val="24"/>
        </w:rPr>
        <w:t>Special Class Application and Decision</w:t>
      </w:r>
      <w:r w:rsidR="00585123">
        <w:rPr>
          <w:rFonts w:ascii="Arial" w:eastAsia="Arial" w:hAnsi="Arial"/>
          <w:b/>
          <w:color w:val="385522"/>
          <w:sz w:val="24"/>
        </w:rPr>
        <w:t xml:space="preserve"> Da</w:t>
      </w:r>
      <w:r w:rsidR="0067523B">
        <w:rPr>
          <w:rFonts w:ascii="Arial" w:eastAsia="Arial" w:hAnsi="Arial"/>
          <w:b/>
          <w:color w:val="385522"/>
          <w:sz w:val="24"/>
        </w:rPr>
        <w:t xml:space="preserve">tes for admission to the 2026/27 </w:t>
      </w:r>
      <w:r>
        <w:rPr>
          <w:rFonts w:ascii="Arial" w:eastAsia="Arial" w:hAnsi="Arial"/>
          <w:b/>
          <w:color w:val="385522"/>
          <w:sz w:val="24"/>
        </w:rPr>
        <w:t>school year</w:t>
      </w:r>
    </w:p>
    <w:p w:rsidR="00922C70" w:rsidRDefault="009C664F">
      <w:pPr>
        <w:spacing w:before="202" w:after="137" w:line="254" w:lineRule="exact"/>
        <w:ind w:right="72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The following are the dates applicable for admission to the school’s special class</w:t>
      </w:r>
      <w:r w:rsidR="0086449A">
        <w:rPr>
          <w:rFonts w:ascii="Arial" w:eastAsia="Arial" w:hAnsi="Arial"/>
          <w:color w:val="000000"/>
        </w:rPr>
        <w:t>es (Suaimhneas)</w:t>
      </w:r>
      <w:r>
        <w:rPr>
          <w:rFonts w:ascii="Arial" w:eastAsia="Arial" w:hAnsi="Arial"/>
          <w:color w:val="000000"/>
        </w:rPr>
        <w:t xml:space="preserve"> </w:t>
      </w:r>
      <w:r w:rsidR="00585123">
        <w:rPr>
          <w:rFonts w:ascii="Arial" w:eastAsia="Arial" w:hAnsi="Arial"/>
          <w:color w:val="000000"/>
        </w:rPr>
        <w:t>which caters for children with Autism Spectrum Disorder</w:t>
      </w:r>
      <w:r w:rsidR="0086449A">
        <w:rPr>
          <w:rFonts w:ascii="Arial" w:eastAsia="Arial" w:hAnsi="Arial"/>
          <w:color w:val="000000"/>
        </w:rPr>
        <w:t xml:space="preserve"> and Misneach which caters for children with a Mild General Learning Difficulty. </w:t>
      </w:r>
    </w:p>
    <w:tbl>
      <w:tblPr>
        <w:tblW w:w="0" w:type="auto"/>
        <w:tblInd w:w="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0"/>
        <w:gridCol w:w="1944"/>
      </w:tblGrid>
      <w:tr w:rsidR="00922C70">
        <w:trPr>
          <w:trHeight w:hRule="exact" w:val="518"/>
        </w:trPr>
        <w:tc>
          <w:tcPr>
            <w:tcW w:w="7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spacing w:line="249" w:lineRule="exact"/>
              <w:ind w:left="108" w:right="108"/>
              <w:jc w:val="both"/>
              <w:textAlignment w:val="baseline"/>
              <w:rPr>
                <w:rFonts w:ascii="Arial" w:eastAsia="Arial" w:hAnsi="Arial"/>
                <w:color w:val="000000"/>
              </w:rPr>
            </w:pPr>
            <w:r>
              <w:rPr>
                <w:rFonts w:ascii="Arial" w:eastAsia="Arial" w:hAnsi="Arial"/>
                <w:color w:val="000000"/>
              </w:rPr>
              <w:t>The school will commence accepting applications for</w:t>
            </w:r>
            <w:r w:rsidR="0086449A">
              <w:rPr>
                <w:rFonts w:ascii="Arial" w:eastAsia="Arial" w:hAnsi="Arial"/>
                <w:color w:val="000000"/>
              </w:rPr>
              <w:t xml:space="preserve"> admission to the special classes </w:t>
            </w:r>
            <w:r>
              <w:rPr>
                <w:rFonts w:ascii="Arial" w:eastAsia="Arial" w:hAnsi="Arial"/>
                <w:color w:val="000000"/>
              </w:rPr>
              <w:t>on</w:t>
            </w:r>
          </w:p>
        </w:tc>
        <w:tc>
          <w:tcPr>
            <w:tcW w:w="19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86449A">
              <w:rPr>
                <w:rFonts w:ascii="Arial" w:eastAsia="Arial" w:hAnsi="Arial"/>
                <w:color w:val="000000"/>
                <w:sz w:val="24"/>
              </w:rPr>
              <w:t>06.10.25</w:t>
            </w:r>
          </w:p>
        </w:tc>
      </w:tr>
      <w:tr w:rsidR="00922C70">
        <w:trPr>
          <w:trHeight w:hRule="exact" w:val="519"/>
        </w:trPr>
        <w:tc>
          <w:tcPr>
            <w:tcW w:w="7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spacing w:line="254" w:lineRule="exact"/>
              <w:ind w:left="108" w:right="108"/>
              <w:jc w:val="both"/>
              <w:textAlignment w:val="baseline"/>
              <w:rPr>
                <w:rFonts w:ascii="Arial" w:eastAsia="Arial" w:hAnsi="Arial"/>
                <w:color w:val="000000"/>
              </w:rPr>
            </w:pPr>
            <w:r>
              <w:rPr>
                <w:rFonts w:ascii="Arial" w:eastAsia="Arial" w:hAnsi="Arial"/>
                <w:color w:val="000000"/>
              </w:rPr>
              <w:t>The school shall cease accepting applications for admission to the special class</w:t>
            </w:r>
            <w:r w:rsidR="0086449A">
              <w:rPr>
                <w:rFonts w:ascii="Arial" w:eastAsia="Arial" w:hAnsi="Arial"/>
                <w:color w:val="000000"/>
              </w:rPr>
              <w:t>es</w:t>
            </w:r>
            <w:r>
              <w:rPr>
                <w:rFonts w:ascii="Arial" w:eastAsia="Arial" w:hAnsi="Arial"/>
                <w:color w:val="000000"/>
              </w:rPr>
              <w:t xml:space="preserve"> on</w:t>
            </w:r>
          </w:p>
        </w:tc>
        <w:tc>
          <w:tcPr>
            <w:tcW w:w="19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86449A">
              <w:rPr>
                <w:rFonts w:ascii="Arial" w:eastAsia="Arial" w:hAnsi="Arial"/>
                <w:color w:val="000000"/>
                <w:sz w:val="24"/>
              </w:rPr>
              <w:t>24.10.25</w:t>
            </w:r>
          </w:p>
        </w:tc>
      </w:tr>
      <w:tr w:rsidR="00922C70">
        <w:trPr>
          <w:trHeight w:hRule="exact" w:val="513"/>
        </w:trPr>
        <w:tc>
          <w:tcPr>
            <w:tcW w:w="7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spacing w:line="244" w:lineRule="exact"/>
              <w:ind w:left="108" w:right="108"/>
              <w:jc w:val="both"/>
              <w:textAlignment w:val="baseline"/>
              <w:rPr>
                <w:rFonts w:ascii="Arial" w:eastAsia="Arial" w:hAnsi="Arial"/>
                <w:color w:val="000000"/>
              </w:rPr>
            </w:pPr>
            <w:r>
              <w:rPr>
                <w:rFonts w:ascii="Arial" w:eastAsia="Arial" w:hAnsi="Arial"/>
                <w:color w:val="000000"/>
              </w:rPr>
              <w:t>The date by which applicants will be notified of the decision on their application for</w:t>
            </w:r>
            <w:r w:rsidR="0086449A">
              <w:rPr>
                <w:rFonts w:ascii="Arial" w:eastAsia="Arial" w:hAnsi="Arial"/>
                <w:color w:val="000000"/>
              </w:rPr>
              <w:t xml:space="preserve"> admission to the special classes </w:t>
            </w:r>
            <w:r>
              <w:rPr>
                <w:rFonts w:ascii="Arial" w:eastAsia="Arial" w:hAnsi="Arial"/>
                <w:color w:val="000000"/>
              </w:rPr>
              <w:t>is</w:t>
            </w:r>
          </w:p>
        </w:tc>
        <w:tc>
          <w:tcPr>
            <w:tcW w:w="19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86449A">
              <w:rPr>
                <w:rFonts w:ascii="Arial" w:eastAsia="Arial" w:hAnsi="Arial"/>
                <w:color w:val="000000"/>
                <w:sz w:val="24"/>
              </w:rPr>
              <w:t>14.11.25</w:t>
            </w:r>
          </w:p>
        </w:tc>
      </w:tr>
      <w:tr w:rsidR="00922C70">
        <w:trPr>
          <w:trHeight w:hRule="exact" w:val="528"/>
        </w:trPr>
        <w:tc>
          <w:tcPr>
            <w:tcW w:w="7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spacing w:after="7" w:line="250" w:lineRule="exact"/>
              <w:ind w:left="108" w:right="108"/>
              <w:jc w:val="both"/>
              <w:textAlignment w:val="baseline"/>
              <w:rPr>
                <w:rFonts w:ascii="Arial" w:eastAsia="Arial" w:hAnsi="Arial"/>
                <w:color w:val="000000"/>
              </w:rPr>
            </w:pPr>
            <w:r>
              <w:rPr>
                <w:rFonts w:ascii="Arial" w:eastAsia="Arial" w:hAnsi="Arial"/>
                <w:color w:val="000000"/>
              </w:rPr>
              <w:t>The period within which applicants must confirm acceptance of an offer of</w:t>
            </w:r>
            <w:r w:rsidR="0086449A">
              <w:rPr>
                <w:rFonts w:ascii="Arial" w:eastAsia="Arial" w:hAnsi="Arial"/>
                <w:color w:val="000000"/>
              </w:rPr>
              <w:t xml:space="preserve"> admission to the special classes </w:t>
            </w:r>
            <w:r>
              <w:rPr>
                <w:rFonts w:ascii="Arial" w:eastAsia="Arial" w:hAnsi="Arial"/>
                <w:color w:val="000000"/>
              </w:rPr>
              <w:t>is</w:t>
            </w:r>
            <w:r>
              <w:rPr>
                <w:rFonts w:ascii="Arial" w:eastAsia="Arial" w:hAnsi="Arial"/>
                <w:b/>
                <w:color w:val="000000"/>
              </w:rPr>
              <w:t>*</w:t>
            </w:r>
          </w:p>
        </w:tc>
        <w:tc>
          <w:tcPr>
            <w:tcW w:w="19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016645">
              <w:rPr>
                <w:rFonts w:ascii="Arial" w:eastAsia="Arial" w:hAnsi="Arial"/>
                <w:color w:val="000000"/>
                <w:sz w:val="24"/>
              </w:rPr>
              <w:t>21.11.25</w:t>
            </w:r>
          </w:p>
        </w:tc>
      </w:tr>
    </w:tbl>
    <w:p w:rsidR="00922C70" w:rsidRDefault="009C664F">
      <w:pPr>
        <w:spacing w:line="264" w:lineRule="exact"/>
        <w:ind w:right="72"/>
        <w:jc w:val="both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*</w:t>
      </w:r>
      <w:r>
        <w:rPr>
          <w:rFonts w:ascii="Arial" w:eastAsia="Arial" w:hAnsi="Arial"/>
          <w:b/>
          <w:color w:val="000000"/>
        </w:rPr>
        <w:t>Failure to accept an offer within the prescribed period above may result in the offer being withdrawn.</w:t>
      </w:r>
    </w:p>
    <w:p w:rsidR="00922C70" w:rsidRDefault="00922C70">
      <w:pPr>
        <w:sectPr w:rsidR="00922C70">
          <w:pgSz w:w="11904" w:h="16843"/>
          <w:pgMar w:top="860" w:right="1307" w:bottom="1587" w:left="1397" w:header="720" w:footer="720" w:gutter="0"/>
          <w:cols w:space="720"/>
        </w:sectPr>
      </w:pPr>
    </w:p>
    <w:p w:rsidR="00922C70" w:rsidRDefault="009C664F">
      <w:pPr>
        <w:spacing w:after="333" w:line="306" w:lineRule="exact"/>
        <w:ind w:right="288"/>
        <w:textAlignment w:val="baseline"/>
        <w:rPr>
          <w:rFonts w:ascii="Arial" w:eastAsia="Arial" w:hAnsi="Arial"/>
          <w:b/>
          <w:color w:val="385522"/>
          <w:sz w:val="24"/>
        </w:rPr>
      </w:pPr>
      <w:r>
        <w:rPr>
          <w:rFonts w:ascii="Arial" w:eastAsia="Arial" w:hAnsi="Arial"/>
          <w:b/>
          <w:color w:val="385522"/>
          <w:sz w:val="24"/>
        </w:rPr>
        <w:lastRenderedPageBreak/>
        <w:t>Number of places bei</w:t>
      </w:r>
      <w:r w:rsidR="00585123">
        <w:rPr>
          <w:rFonts w:ascii="Arial" w:eastAsia="Arial" w:hAnsi="Arial"/>
          <w:b/>
          <w:color w:val="385522"/>
          <w:sz w:val="24"/>
        </w:rPr>
        <w:t xml:space="preserve">ng made available in the </w:t>
      </w:r>
      <w:r w:rsidR="00585123" w:rsidRPr="00F76669">
        <w:rPr>
          <w:rFonts w:ascii="Arial" w:eastAsia="Arial" w:hAnsi="Arial"/>
          <w:b/>
          <w:color w:val="385623" w:themeColor="accent6" w:themeShade="80"/>
          <w:sz w:val="24"/>
        </w:rPr>
        <w:t>20</w:t>
      </w:r>
      <w:r w:rsidR="0067523B">
        <w:rPr>
          <w:rFonts w:ascii="Arial" w:eastAsia="Arial" w:hAnsi="Arial"/>
          <w:b/>
          <w:color w:val="385623" w:themeColor="accent6" w:themeShade="80"/>
          <w:sz w:val="24"/>
        </w:rPr>
        <w:t>26/27</w:t>
      </w:r>
      <w:r w:rsidR="001A4349">
        <w:rPr>
          <w:rFonts w:ascii="Arial" w:eastAsia="Arial" w:hAnsi="Arial"/>
          <w:b/>
          <w:color w:val="385623" w:themeColor="accent6" w:themeShade="80"/>
          <w:sz w:val="24"/>
        </w:rPr>
        <w:t xml:space="preserve"> </w:t>
      </w:r>
      <w:r>
        <w:rPr>
          <w:rFonts w:ascii="Arial" w:eastAsia="Arial" w:hAnsi="Arial"/>
          <w:b/>
          <w:color w:val="385522"/>
          <w:sz w:val="24"/>
        </w:rPr>
        <w:t>school year</w:t>
      </w:r>
    </w:p>
    <w:tbl>
      <w:tblPr>
        <w:tblW w:w="0" w:type="auto"/>
        <w:tblInd w:w="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17"/>
        <w:gridCol w:w="1661"/>
      </w:tblGrid>
      <w:tr w:rsidR="00922C70">
        <w:trPr>
          <w:trHeight w:hRule="exact" w:val="595"/>
        </w:trPr>
        <w:tc>
          <w:tcPr>
            <w:tcW w:w="7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spacing w:after="25" w:line="280" w:lineRule="exact"/>
              <w:ind w:left="108" w:right="108"/>
              <w:jc w:val="both"/>
              <w:textAlignment w:val="baseline"/>
              <w:rPr>
                <w:rFonts w:ascii="Arial" w:eastAsia="Arial" w:hAnsi="Arial"/>
                <w:color w:val="000000"/>
              </w:rPr>
            </w:pPr>
            <w:r>
              <w:rPr>
                <w:rFonts w:ascii="Arial" w:eastAsia="Arial" w:hAnsi="Arial"/>
                <w:color w:val="000000"/>
              </w:rPr>
              <w:t>The number of availa</w:t>
            </w:r>
            <w:r w:rsidR="00585123">
              <w:rPr>
                <w:rFonts w:ascii="Arial" w:eastAsia="Arial" w:hAnsi="Arial"/>
                <w:color w:val="000000"/>
              </w:rPr>
              <w:t>ble places in junior infants</w:t>
            </w:r>
          </w:p>
        </w:tc>
        <w:tc>
          <w:tcPr>
            <w:tcW w:w="16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585123">
              <w:rPr>
                <w:rFonts w:ascii="Arial" w:eastAsia="Arial" w:hAnsi="Arial"/>
                <w:color w:val="000000"/>
                <w:sz w:val="24"/>
              </w:rPr>
              <w:t>38</w:t>
            </w:r>
          </w:p>
        </w:tc>
      </w:tr>
      <w:tr w:rsidR="00922C70">
        <w:trPr>
          <w:trHeight w:hRule="exact" w:val="303"/>
        </w:trPr>
        <w:tc>
          <w:tcPr>
            <w:tcW w:w="7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2C70" w:rsidRDefault="009C664F">
            <w:pPr>
              <w:spacing w:after="27" w:line="251" w:lineRule="exact"/>
              <w:ind w:left="120"/>
              <w:textAlignment w:val="baseline"/>
              <w:rPr>
                <w:rFonts w:ascii="Arial" w:eastAsia="Arial" w:hAnsi="Arial"/>
                <w:color w:val="000000"/>
              </w:rPr>
            </w:pPr>
            <w:r>
              <w:rPr>
                <w:rFonts w:ascii="Arial" w:eastAsia="Arial" w:hAnsi="Arial"/>
                <w:color w:val="000000"/>
              </w:rPr>
              <w:t>The number of residential places is (boarding schools only)</w:t>
            </w:r>
          </w:p>
        </w:tc>
        <w:tc>
          <w:tcPr>
            <w:tcW w:w="16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585123">
              <w:rPr>
                <w:rFonts w:ascii="Arial" w:eastAsia="Arial" w:hAnsi="Arial"/>
                <w:color w:val="000000"/>
                <w:sz w:val="24"/>
              </w:rPr>
              <w:t>N/A</w:t>
            </w:r>
          </w:p>
        </w:tc>
      </w:tr>
      <w:tr w:rsidR="00922C70">
        <w:trPr>
          <w:trHeight w:hRule="exact" w:val="302"/>
        </w:trPr>
        <w:tc>
          <w:tcPr>
            <w:tcW w:w="7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2C70" w:rsidRDefault="009C664F">
            <w:pPr>
              <w:spacing w:after="27" w:line="251" w:lineRule="exact"/>
              <w:ind w:left="120"/>
              <w:textAlignment w:val="baseline"/>
              <w:rPr>
                <w:rFonts w:ascii="Arial" w:eastAsia="Arial" w:hAnsi="Arial"/>
                <w:color w:val="000000"/>
              </w:rPr>
            </w:pPr>
            <w:r>
              <w:rPr>
                <w:rFonts w:ascii="Arial" w:eastAsia="Arial" w:hAnsi="Arial"/>
                <w:color w:val="000000"/>
              </w:rPr>
              <w:t>The number of non-residential places is (boarding schools only)</w:t>
            </w:r>
          </w:p>
        </w:tc>
        <w:tc>
          <w:tcPr>
            <w:tcW w:w="16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585123">
              <w:rPr>
                <w:rFonts w:ascii="Arial" w:eastAsia="Arial" w:hAnsi="Arial"/>
                <w:color w:val="000000"/>
                <w:sz w:val="24"/>
              </w:rPr>
              <w:t>N/A</w:t>
            </w:r>
          </w:p>
        </w:tc>
      </w:tr>
      <w:tr w:rsidR="00922C70">
        <w:trPr>
          <w:trHeight w:hRule="exact" w:val="893"/>
        </w:trPr>
        <w:tc>
          <w:tcPr>
            <w:tcW w:w="7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2C70" w:rsidRDefault="009C664F">
            <w:pPr>
              <w:spacing w:after="36" w:line="282" w:lineRule="exact"/>
              <w:ind w:left="108" w:right="72"/>
              <w:jc w:val="both"/>
              <w:textAlignment w:val="baseline"/>
              <w:rPr>
                <w:rFonts w:ascii="Arial" w:eastAsia="Arial" w:hAnsi="Arial"/>
                <w:color w:val="000000"/>
              </w:rPr>
            </w:pPr>
            <w:r>
              <w:rPr>
                <w:rFonts w:ascii="Arial" w:eastAsia="Arial" w:hAnsi="Arial"/>
                <w:color w:val="000000"/>
              </w:rPr>
              <w:t>The number of places being made available in the special cl</w:t>
            </w:r>
            <w:r w:rsidR="00585123">
              <w:rPr>
                <w:rFonts w:ascii="Arial" w:eastAsia="Arial" w:hAnsi="Arial"/>
                <w:color w:val="000000"/>
              </w:rPr>
              <w:t>ass catering for childr</w:t>
            </w:r>
            <w:r w:rsidR="00EE7449">
              <w:rPr>
                <w:rFonts w:ascii="Arial" w:eastAsia="Arial" w:hAnsi="Arial"/>
                <w:color w:val="000000"/>
              </w:rPr>
              <w:t>en with Autism</w:t>
            </w:r>
          </w:p>
          <w:p w:rsidR="00585123" w:rsidRDefault="00585123">
            <w:pPr>
              <w:spacing w:after="36" w:line="282" w:lineRule="exact"/>
              <w:ind w:left="108" w:right="72"/>
              <w:jc w:val="both"/>
              <w:textAlignment w:val="baseline"/>
              <w:rPr>
                <w:rFonts w:ascii="Arial" w:eastAsia="Arial" w:hAnsi="Arial"/>
                <w:color w:val="000000"/>
              </w:rPr>
            </w:pPr>
            <w:r>
              <w:rPr>
                <w:rFonts w:ascii="Arial" w:eastAsia="Arial" w:hAnsi="Arial"/>
                <w:color w:val="000000"/>
              </w:rPr>
              <w:t xml:space="preserve">Mild General Learning Difficulty </w:t>
            </w:r>
          </w:p>
        </w:tc>
        <w:tc>
          <w:tcPr>
            <w:tcW w:w="16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5123" w:rsidRDefault="00585123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>
              <w:rPr>
                <w:rFonts w:ascii="Arial" w:eastAsia="Arial" w:hAnsi="Arial"/>
                <w:color w:val="000000"/>
                <w:sz w:val="24"/>
              </w:rPr>
              <w:t xml:space="preserve">Max of 6 pupils </w:t>
            </w:r>
          </w:p>
          <w:p w:rsidR="00585123" w:rsidRDefault="00585123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</w:p>
          <w:p w:rsidR="00585123" w:rsidRDefault="00585123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>
              <w:rPr>
                <w:rFonts w:ascii="Arial" w:eastAsia="Arial" w:hAnsi="Arial"/>
                <w:color w:val="000000"/>
                <w:sz w:val="24"/>
              </w:rPr>
              <w:t xml:space="preserve">Max of 22 </w:t>
            </w:r>
          </w:p>
        </w:tc>
      </w:tr>
    </w:tbl>
    <w:p w:rsidR="009B7E23" w:rsidRDefault="009B7E23"/>
    <w:p w:rsidR="0086449A" w:rsidRDefault="0086449A"/>
    <w:p w:rsidR="0086449A" w:rsidRDefault="0086449A"/>
    <w:p w:rsidR="0086449A" w:rsidRDefault="0086449A">
      <w:bookmarkStart w:id="0" w:name="_GoBack"/>
      <w:bookmarkEnd w:id="0"/>
    </w:p>
    <w:sectPr w:rsidR="0086449A">
      <w:pgSz w:w="11904" w:h="16843"/>
      <w:pgMar w:top="940" w:right="744" w:bottom="11867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21B2" w:rsidRDefault="00CA21B2" w:rsidP="009C664F">
      <w:r>
        <w:separator/>
      </w:r>
    </w:p>
  </w:endnote>
  <w:endnote w:type="continuationSeparator" w:id="0">
    <w:p w:rsidR="00CA21B2" w:rsidRDefault="00CA21B2" w:rsidP="009C6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21B2" w:rsidRDefault="00CA21B2" w:rsidP="009C664F">
      <w:r>
        <w:separator/>
      </w:r>
    </w:p>
  </w:footnote>
  <w:footnote w:type="continuationSeparator" w:id="0">
    <w:p w:rsidR="00CA21B2" w:rsidRDefault="00CA21B2" w:rsidP="009C66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536B64"/>
    <w:multiLevelType w:val="multilevel"/>
    <w:tmpl w:val="5F8AC400"/>
    <w:lvl w:ilvl="0">
      <w:start w:val="1"/>
      <w:numFmt w:val="upperLetter"/>
      <w:lvlText w:val="%1."/>
      <w:lvlJc w:val="left"/>
      <w:pPr>
        <w:tabs>
          <w:tab w:val="left" w:pos="288"/>
        </w:tabs>
      </w:pPr>
      <w:rPr>
        <w:rFonts w:ascii="Arial" w:eastAsia="Arial" w:hAnsi="Arial"/>
        <w:color w:val="000000"/>
        <w:spacing w:val="-1"/>
        <w:w w:val="100"/>
        <w:sz w:val="22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9AA236B"/>
    <w:multiLevelType w:val="multilevel"/>
    <w:tmpl w:val="022491FA"/>
    <w:lvl w:ilvl="0">
      <w:numFmt w:val="bullet"/>
      <w:lvlText w:val="·"/>
      <w:lvlJc w:val="left"/>
      <w:pPr>
        <w:tabs>
          <w:tab w:val="left" w:pos="360"/>
        </w:tabs>
      </w:pPr>
      <w:rPr>
        <w:rFonts w:ascii="Symbol" w:eastAsia="Symbol" w:hAnsi="Symbol"/>
        <w:color w:val="000000"/>
        <w:spacing w:val="0"/>
        <w:w w:val="100"/>
        <w:sz w:val="22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A066D55"/>
    <w:multiLevelType w:val="multilevel"/>
    <w:tmpl w:val="652A553E"/>
    <w:lvl w:ilvl="0">
      <w:numFmt w:val="bullet"/>
      <w:lvlText w:val="·"/>
      <w:lvlJc w:val="left"/>
      <w:pPr>
        <w:tabs>
          <w:tab w:val="left" w:pos="432"/>
        </w:tabs>
      </w:pPr>
      <w:rPr>
        <w:rFonts w:ascii="Symbol" w:eastAsia="Symbol" w:hAnsi="Symbol"/>
        <w:color w:val="000000"/>
        <w:spacing w:val="0"/>
        <w:w w:val="100"/>
        <w:sz w:val="22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C70"/>
    <w:rsid w:val="00016645"/>
    <w:rsid w:val="00045347"/>
    <w:rsid w:val="001A4349"/>
    <w:rsid w:val="00240CF6"/>
    <w:rsid w:val="003A71FF"/>
    <w:rsid w:val="00585123"/>
    <w:rsid w:val="0067523B"/>
    <w:rsid w:val="0076362F"/>
    <w:rsid w:val="007C37B5"/>
    <w:rsid w:val="0080576C"/>
    <w:rsid w:val="0086449A"/>
    <w:rsid w:val="00922C70"/>
    <w:rsid w:val="00965638"/>
    <w:rsid w:val="009B7E23"/>
    <w:rsid w:val="009C664F"/>
    <w:rsid w:val="00CA21B2"/>
    <w:rsid w:val="00DD53C8"/>
    <w:rsid w:val="00E04E78"/>
    <w:rsid w:val="00E834F9"/>
    <w:rsid w:val="00EE7449"/>
    <w:rsid w:val="00F7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F01A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664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664F"/>
  </w:style>
  <w:style w:type="paragraph" w:styleId="Footer">
    <w:name w:val="footer"/>
    <w:basedOn w:val="Normal"/>
    <w:link w:val="FooterChar"/>
    <w:uiPriority w:val="99"/>
    <w:unhideWhenUsed/>
    <w:rsid w:val="009C664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64F"/>
  </w:style>
  <w:style w:type="paragraph" w:styleId="BalloonText">
    <w:name w:val="Balloon Text"/>
    <w:basedOn w:val="Normal"/>
    <w:link w:val="BalloonTextChar"/>
    <w:uiPriority w:val="99"/>
    <w:semiHidden/>
    <w:unhideWhenUsed/>
    <w:rsid w:val="00F7666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6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fId" Type="http://schemas.openxmlformats.org/wordprocessingml/2006/fontTable" Target="fontTable0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0FF94E-8F1A-4EA6-A972-9BFF4A101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2025-10-14T10:09:00Z</dcterms:created>
  <dcterms:modified xsi:type="dcterms:W3CDTF">2025-10-14T10:09:00Z</dcterms:modified>
</cp:coreProperties>
</file>